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7" w:type="dxa"/>
        <w:tblInd w:w="108" w:type="dxa"/>
        <w:tblLook w:val="04A0" w:firstRow="1" w:lastRow="0" w:firstColumn="1" w:lastColumn="0" w:noHBand="0" w:noVBand="1"/>
      </w:tblPr>
      <w:tblGrid>
        <w:gridCol w:w="3191"/>
        <w:gridCol w:w="285"/>
        <w:gridCol w:w="3338"/>
        <w:gridCol w:w="226"/>
        <w:gridCol w:w="3277"/>
      </w:tblGrid>
      <w:tr w:rsidR="00126FE9" w:rsidRPr="00EC0301" w:rsidTr="00F13609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tblpY="-45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0"/>
            </w:tblGrid>
            <w:tr w:rsidR="00126FE9" w:rsidRPr="00EC0301" w:rsidTr="00F13609">
              <w:trPr>
                <w:trHeight w:val="390"/>
                <w:tblCellSpacing w:w="0" w:type="dxa"/>
              </w:trPr>
              <w:tc>
                <w:tcPr>
                  <w:tcW w:w="10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E9" w:rsidRPr="00742615" w:rsidRDefault="00126FE9" w:rsidP="00F136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</w:pPr>
                  <w:r w:rsidRPr="00742615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  <w:t>Distrito Escolar Independiente de Brownsville</w:t>
                  </w:r>
                </w:p>
              </w:tc>
            </w:tr>
          </w:tbl>
          <w:p w:rsidR="00126FE9" w:rsidRPr="00742615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s-MX"/>
              </w:rPr>
            </w:pPr>
          </w:p>
        </w:tc>
      </w:tr>
      <w:tr w:rsidR="00126FE9" w:rsidRPr="00EC0301" w:rsidTr="00F13609">
        <w:trPr>
          <w:trHeight w:val="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742615" w:rsidRDefault="003744EF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5530850</wp:posOffset>
                  </wp:positionH>
                  <wp:positionV relativeFrom="paragraph">
                    <wp:posOffset>-229235</wp:posOffset>
                  </wp:positionV>
                  <wp:extent cx="876935" cy="876935"/>
                  <wp:effectExtent l="0" t="0" r="0" b="0"/>
                  <wp:wrapNone/>
                  <wp:docPr id="1" name="Picture 1" descr="http://www.bisd.us/images/HTML_Images/04_Schools/Logos/04_Elementary/01_Ai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sd.us/images/HTML_Images/04_Schools/Logos/04_Elementary/01_Ai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6FE9" w:rsidRPr="00EC0301" w:rsidTr="00F13609">
        <w:trPr>
          <w:trHeight w:val="36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E9" w:rsidRPr="00742615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  <w:r w:rsidRPr="00742615">
              <w:rPr>
                <w:rFonts w:ascii="Arial" w:eastAsia="Times New Roman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AF4FA87" wp14:editId="233C068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-283210</wp:posOffset>
                  </wp:positionV>
                  <wp:extent cx="876300" cy="895350"/>
                  <wp:effectExtent l="0" t="0" r="0" b="0"/>
                  <wp:wrapNone/>
                  <wp:docPr id="1145" name="Picture 1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61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>Convenio entre Escuela-Padre-Estudiante</w:t>
            </w:r>
          </w:p>
        </w:tc>
      </w:tr>
      <w:tr w:rsidR="00126FE9" w:rsidRPr="001746AA" w:rsidTr="00F13609">
        <w:trPr>
          <w:trHeight w:val="345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1746AA" w:rsidRDefault="00C42C70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2019-2020</w:t>
            </w:r>
          </w:p>
        </w:tc>
      </w:tr>
      <w:tr w:rsidR="00126FE9" w:rsidRPr="00EC0301" w:rsidTr="00F13609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5D64F0" w:rsidRDefault="00126FE9" w:rsidP="00374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DB373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>Escuela Primari</w:t>
            </w:r>
            <w:r w:rsidR="003744EF" w:rsidRPr="00DB373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 xml:space="preserve">a </w:t>
            </w:r>
            <w:proofErr w:type="spellStart"/>
            <w:r w:rsidR="003744EF" w:rsidRPr="00DB373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>Aiken</w:t>
            </w:r>
            <w:proofErr w:type="spellEnd"/>
          </w:p>
        </w:tc>
      </w:tr>
      <w:tr w:rsidR="00126FE9" w:rsidRPr="001746AA" w:rsidTr="003744EF">
        <w:trPr>
          <w:trHeight w:val="259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ESCUELA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PADRE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ESTUDIANTE</w:t>
            </w:r>
          </w:p>
        </w:tc>
      </w:tr>
      <w:tr w:rsidR="00126FE9" w:rsidRPr="00EC0301" w:rsidTr="00F13609">
        <w:trPr>
          <w:trHeight w:val="124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6FE9" w:rsidRPr="00A95FE4" w:rsidRDefault="003744EF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                                                                  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s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cientes de que es la responsabilidad de la escuela proveer una alta calidad en el plan de enseñanza e instrucción en un ambiente de apoyo efectivo para el aprendizaje; la escuela será responsable en: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A95FE4" w:rsidRDefault="003744EF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                                                                      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s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cientes de que es la responsabilidad de los padres apoyar el aprendizaje de su hijo, los padres del estudiante que as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iste a la escuela primaria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Aiken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están de acuerdo en: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A95FE4" w:rsidRDefault="003744EF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                                                                    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s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cientes de que los estudiantes tienen la mayor importancia y la máxima responsabilidad del aprendizaje, el estudiante está de acuerdo en:</w:t>
            </w:r>
          </w:p>
        </w:tc>
      </w:tr>
      <w:tr w:rsidR="00126FE9" w:rsidRPr="00EC0301" w:rsidTr="00F13609">
        <w:trPr>
          <w:trHeight w:val="835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FE9" w:rsidRPr="003744EF" w:rsidRDefault="003744EF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                                                                                 </w:t>
            </w:r>
            <w:r w:rsidR="00126FE9"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1.-Proveer un currículo de alta calidad en un ambiente efectivo y de apoyo que permita a los estudiantes alcanzar las metas de los Estándares del Estado.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2.-Discutir con los padres sus responsabilidades para apoyar el alto logro académico.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3.-Informar a padres y estudiantes del propósito del currículo y fechas límites, el aprovechamiento estándar del estudiante y la enseñanza que la escuela proveerá para permitir al estudiante alcanzar sus metas.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4.-Horarios para conferencias entre padre/maestro.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5.-Proveer oportunidades para animar a los padres a ser voluntarios y/o a observar en el salón de clase.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6.-Entrenar a los maestros y otro personal en lo último en estrategias instruccionales y metodologías para mantener y mejorar un ambiente positivo en la escuel</w:t>
            </w:r>
            <w:bookmarkStart w:id="0" w:name="_GoBack"/>
            <w:bookmarkEnd w:id="0"/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a.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6FE9" w:rsidRPr="00C42C70" w:rsidRDefault="003744EF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 xml:space="preserve">                                                                                        </w:t>
            </w:r>
            <w:r w:rsidR="00126FE9"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 xml:space="preserve">1.-Que su hijo(a) asista a la escuela todos los días y llegue a tiempo. </w:t>
            </w: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>2.-Enseñar y modelar respeto y responsabilidad todo el tiempo.</w:t>
            </w: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 xml:space="preserve"> </w:t>
            </w: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>3.-Asegurarse que su hijo(a) haga sus tareas.</w:t>
            </w: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>4.-Motivar el uso positivo del tiempo libre que tengan sus hijos.</w:t>
            </w: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>5.-Participar en la lectura familiar para motivar en sus hijos el amor por la lectura.</w:t>
            </w: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>6.-Leer en el hogar por dos propósitos; para incrementar su conocimiento y ser un ejemplo para ellos.</w:t>
            </w: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>7.-Limitar el uso de aparatos electrónicos que utilizan sus hijos, tales como; TV, juegos de videos.</w:t>
            </w: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>8.-Apoyar a sus hijos en el salón de clase.</w:t>
            </w: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 xml:space="preserve">9.-Participar en decisiones relacionadas con la educación de sus hijos, monitorear sus tareas, calificaciones, asistencia escolar y disciplina a través del Centro de Acceso en Casa (HAC). </w:t>
            </w: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>10.-Asistir a conferencias entre padres/maestros y las actividades del Involucramiento de Padres.</w:t>
            </w: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>11.-Proveer a sus hijos descanso y cuidado apropiados para su bienestar físico.</w:t>
            </w:r>
          </w:p>
          <w:p w:rsidR="00C42C70" w:rsidRPr="00C42C70" w:rsidRDefault="00C42C70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</w:p>
          <w:p w:rsidR="00C42C70" w:rsidRPr="00C42C70" w:rsidRDefault="00C42C70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>12. Asegurarse que su hijo/a no traiga aparatos electrónicos a la escuela. Los padres tendrán que recoger los aparatos confiscados en la oficina.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6FE9" w:rsidRPr="003744EF" w:rsidRDefault="003744EF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                                                                                        </w:t>
            </w:r>
            <w:r w:rsidR="00126FE9"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1.-Hacerse responsable de su aprendizaje y conducta.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2.-Asistir diariamente a la escuela y llegar siempre a tiempo.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3.-Estar alerta y prestar atención en clase.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4.-Animar a otros estudiantes que necesiten ayuda.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5.-Llevar a casa sus tareas, completarlas y regresarlas a su maestro(a) a tiempo.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6.-Sentirse orgulloso de su escuela, de sí mismo, su trabajo y de su apariencia personal.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7.- Demostrara respeto por sí mismo, por el personal de la escuela y por otros en todo momento.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8.-Participar en la lectura familiar.</w:t>
            </w:r>
          </w:p>
          <w:p w:rsidR="00C42C70" w:rsidRDefault="00C42C70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C42C70" w:rsidRPr="003744EF" w:rsidRDefault="00C42C70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9. No traer aparatos electrónicos.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126FE9" w:rsidRPr="00EC0301" w:rsidTr="00F13609">
        <w:trPr>
          <w:trHeight w:val="189"/>
        </w:trPr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126FE9" w:rsidRPr="00EC0301" w:rsidTr="00F13609">
        <w:trPr>
          <w:trHeight w:val="225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126FE9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val="es-MX"/>
              </w:rPr>
            </w:pPr>
          </w:p>
          <w:p w:rsidR="00126FE9" w:rsidRPr="00BF1635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val="es-MX"/>
              </w:rPr>
            </w:pPr>
          </w:p>
        </w:tc>
      </w:tr>
      <w:tr w:rsidR="00126FE9" w:rsidRPr="001746AA" w:rsidTr="00F13609">
        <w:trPr>
          <w:trHeight w:val="394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41A7E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Firma del Maestro(a) / Fecha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 del Padre / Fecha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746AA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 del Estudiante / Fecha</w:t>
            </w:r>
          </w:p>
        </w:tc>
      </w:tr>
    </w:tbl>
    <w:p w:rsidR="003744EF" w:rsidRDefault="003744EF" w:rsidP="00225C2A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126FE9" w:rsidRPr="000305C7">
        <w:rPr>
          <w:rFonts w:ascii="Arial Narrow" w:eastAsia="Times New Roman" w:hAnsi="Arial Narrow" w:cs="Arial"/>
          <w:b/>
          <w:iCs/>
          <w:sz w:val="24"/>
          <w:szCs w:val="24"/>
          <w:lang w:val="es-MX"/>
        </w:rPr>
        <w:t>Fecha de Conferencia entre Padre y Maestro: _______________________</w:t>
      </w:r>
    </w:p>
    <w:p w:rsidR="00225C2A" w:rsidRDefault="00225C2A" w:rsidP="00225C2A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</w:p>
    <w:p w:rsidR="00225C2A" w:rsidRDefault="00225C2A" w:rsidP="00225C2A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</w:p>
    <w:p w:rsidR="00225C2A" w:rsidRDefault="00225C2A" w:rsidP="00225C2A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</w:p>
    <w:p w:rsidR="00225C2A" w:rsidRDefault="00225C2A" w:rsidP="00225C2A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</w:p>
    <w:p w:rsidR="00225C2A" w:rsidRPr="00225C2A" w:rsidRDefault="00225C2A" w:rsidP="00225C2A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</w:p>
    <w:p w:rsidR="00126FE9" w:rsidRPr="00951E16" w:rsidRDefault="00126FE9" w:rsidP="00126FE9">
      <w:pPr>
        <w:jc w:val="center"/>
        <w:rPr>
          <w:rFonts w:ascii="Arial Narrow" w:eastAsia="Times New Roman" w:hAnsi="Arial Narrow" w:cs="Arial"/>
          <w:i/>
          <w:color w:val="000000"/>
          <w:sz w:val="18"/>
          <w:szCs w:val="18"/>
          <w:lang w:val="es-MX"/>
        </w:rPr>
      </w:pPr>
      <w:r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>BI</w:t>
      </w: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 xml:space="preserve">SD no discrimina a base de raza, color, origen nacional, sexo, religión, edad, 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discapacidad o </w:t>
      </w: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>información genética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 en el empleo o la disposición de servicios, programas o actividades.</w:t>
      </w:r>
    </w:p>
    <w:sectPr w:rsidR="00126FE9" w:rsidRPr="00951E16" w:rsidSect="003744EF">
      <w:pgSz w:w="12240" w:h="15840"/>
      <w:pgMar w:top="63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E9"/>
    <w:rsid w:val="00126FE9"/>
    <w:rsid w:val="00225C2A"/>
    <w:rsid w:val="003734A6"/>
    <w:rsid w:val="003744EF"/>
    <w:rsid w:val="00545D0A"/>
    <w:rsid w:val="006A0F82"/>
    <w:rsid w:val="00882F88"/>
    <w:rsid w:val="00C42C70"/>
    <w:rsid w:val="00DB3735"/>
    <w:rsid w:val="00E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46C4"/>
  <w15:chartTrackingRefBased/>
  <w15:docId w15:val="{F26C5EE0-02AB-42F7-BD15-296E010E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F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Angelita Guerrero</cp:lastModifiedBy>
  <cp:revision>4</cp:revision>
  <cp:lastPrinted>2019-12-19T17:30:00Z</cp:lastPrinted>
  <dcterms:created xsi:type="dcterms:W3CDTF">2019-12-19T17:17:00Z</dcterms:created>
  <dcterms:modified xsi:type="dcterms:W3CDTF">2019-12-19T17:30:00Z</dcterms:modified>
</cp:coreProperties>
</file>